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E7" w:rsidRDefault="003B06E7" w:rsidP="00F427A7">
      <w:pPr>
        <w:rPr>
          <w:rFonts w:ascii="Myriad Pro" w:hAnsi="Myriad Pro"/>
        </w:rPr>
      </w:pPr>
    </w:p>
    <w:p w:rsidR="00F427A7" w:rsidRPr="00875F75" w:rsidRDefault="00F427A7" w:rsidP="00F427A7">
      <w:pPr>
        <w:rPr>
          <w:rFonts w:ascii="Myriad Pro" w:hAnsi="Myriad Pro"/>
        </w:rPr>
      </w:pPr>
      <w:bookmarkStart w:id="0" w:name="_GoBack"/>
      <w:r w:rsidRPr="00875F75">
        <w:rPr>
          <w:rFonts w:ascii="Myriad Pro" w:hAnsi="Myriad Pro"/>
        </w:rPr>
        <w:t xml:space="preserve">Dear </w:t>
      </w:r>
      <w:r w:rsidR="00CA1748" w:rsidRPr="00875F75">
        <w:rPr>
          <w:rFonts w:ascii="Myriad Pro" w:hAnsi="Myriad Pro"/>
        </w:rPr>
        <w:t xml:space="preserve">friends and neighbours, </w:t>
      </w:r>
    </w:p>
    <w:p w:rsidR="00CA1748" w:rsidRPr="00875F75" w:rsidRDefault="00CA1748" w:rsidP="00F427A7">
      <w:pPr>
        <w:rPr>
          <w:rFonts w:ascii="Myriad Pro" w:hAnsi="Myriad Pro"/>
        </w:rPr>
      </w:pPr>
    </w:p>
    <w:p w:rsidR="00CA1748" w:rsidRPr="00875F75" w:rsidRDefault="00CA1748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You will no doubt have heard of certain changes that UWC Atlantic Colle</w:t>
      </w:r>
      <w:r w:rsidR="00F765D2" w:rsidRPr="00875F75">
        <w:rPr>
          <w:rFonts w:ascii="Myriad Pro" w:hAnsi="Myriad Pro"/>
        </w:rPr>
        <w:t xml:space="preserve">ge has been required to make to </w:t>
      </w:r>
      <w:r w:rsidRPr="00875F75">
        <w:rPr>
          <w:rFonts w:ascii="Myriad Pro" w:hAnsi="Myriad Pro"/>
        </w:rPr>
        <w:t>help further ensure the safety and wellbeing our students</w:t>
      </w:r>
      <w:r w:rsidR="00D66144" w:rsidRPr="00875F75">
        <w:rPr>
          <w:rFonts w:ascii="Myriad Pro" w:hAnsi="Myriad Pro"/>
        </w:rPr>
        <w:t>,</w:t>
      </w:r>
      <w:r w:rsidR="00F765D2" w:rsidRPr="00875F75">
        <w:rPr>
          <w:rFonts w:ascii="Myriad Pro" w:hAnsi="Myriad Pro"/>
        </w:rPr>
        <w:t xml:space="preserve"> who </w:t>
      </w:r>
      <w:r w:rsidRPr="00875F75">
        <w:rPr>
          <w:rFonts w:ascii="Myriad Pro" w:hAnsi="Myriad Pro"/>
        </w:rPr>
        <w:t>call St Dona</w:t>
      </w:r>
      <w:r w:rsidR="00F765D2" w:rsidRPr="00875F75">
        <w:rPr>
          <w:rFonts w:ascii="Myriad Pro" w:hAnsi="Myriad Pro"/>
        </w:rPr>
        <w:t xml:space="preserve">t’s their home.  </w:t>
      </w:r>
      <w:r w:rsidRPr="00875F75">
        <w:rPr>
          <w:rFonts w:ascii="Myriad Pro" w:hAnsi="Myriad Pro"/>
        </w:rPr>
        <w:t xml:space="preserve"> 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F427A7" w:rsidRPr="00875F75" w:rsidRDefault="00F765D2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The first and most noticeable change has been the obligation to appoint a security guard at UWC</w:t>
      </w:r>
      <w:r w:rsidR="00F427A7" w:rsidRPr="00875F75">
        <w:rPr>
          <w:rFonts w:ascii="Myriad Pro" w:hAnsi="Myriad Pro"/>
        </w:rPr>
        <w:t xml:space="preserve"> Atlantic College</w:t>
      </w:r>
      <w:r w:rsidRPr="00875F75">
        <w:rPr>
          <w:rFonts w:ascii="Myriad Pro" w:hAnsi="Myriad Pro"/>
        </w:rPr>
        <w:t>’</w:t>
      </w:r>
      <w:r w:rsidR="00746664" w:rsidRPr="00875F75">
        <w:rPr>
          <w:rFonts w:ascii="Myriad Pro" w:hAnsi="Myriad Pro"/>
        </w:rPr>
        <w:t>s main (Top L</w:t>
      </w:r>
      <w:r w:rsidRPr="00875F75">
        <w:rPr>
          <w:rFonts w:ascii="Myriad Pro" w:hAnsi="Myriad Pro"/>
        </w:rPr>
        <w:t xml:space="preserve">odge) </w:t>
      </w:r>
      <w:r w:rsidR="00F427A7" w:rsidRPr="00875F75">
        <w:rPr>
          <w:rFonts w:ascii="Myriad Pro" w:hAnsi="Myriad Pro"/>
        </w:rPr>
        <w:t>entrance. There is good reason why th</w:t>
      </w:r>
      <w:r w:rsidRPr="00875F75">
        <w:rPr>
          <w:rFonts w:ascii="Myriad Pro" w:hAnsi="Myriad Pro"/>
        </w:rPr>
        <w:t xml:space="preserve">is </w:t>
      </w:r>
      <w:r w:rsidR="00F427A7" w:rsidRPr="00875F75">
        <w:rPr>
          <w:rFonts w:ascii="Myriad Pro" w:hAnsi="Myriad Pro"/>
        </w:rPr>
        <w:t>is necessary</w:t>
      </w:r>
      <w:r w:rsidRPr="00875F75">
        <w:rPr>
          <w:rFonts w:ascii="Myriad Pro" w:hAnsi="Myriad Pro"/>
        </w:rPr>
        <w:t>,</w:t>
      </w:r>
      <w:r w:rsidR="00F427A7" w:rsidRPr="00875F75">
        <w:rPr>
          <w:rFonts w:ascii="Myriad Pro" w:hAnsi="Myriad Pro"/>
        </w:rPr>
        <w:t xml:space="preserve"> and</w:t>
      </w:r>
      <w:r w:rsidRPr="00875F75">
        <w:rPr>
          <w:rFonts w:ascii="Myriad Pro" w:hAnsi="Myriad Pro"/>
        </w:rPr>
        <w:t xml:space="preserve"> we</w:t>
      </w:r>
      <w:r w:rsidR="00F427A7" w:rsidRPr="00875F75">
        <w:rPr>
          <w:rFonts w:ascii="Myriad Pro" w:hAnsi="Myriad Pro"/>
        </w:rPr>
        <w:t xml:space="preserve"> hope the following information will clear up any confusion. 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In recent years</w:t>
      </w:r>
      <w:r w:rsidR="00F765D2" w:rsidRPr="00875F75">
        <w:rPr>
          <w:rFonts w:ascii="Myriad Pro" w:hAnsi="Myriad Pro"/>
        </w:rPr>
        <w:t>,</w:t>
      </w:r>
      <w:r w:rsidRPr="00875F75">
        <w:rPr>
          <w:rFonts w:ascii="Myriad Pro" w:hAnsi="Myriad Pro"/>
        </w:rPr>
        <w:t xml:space="preserve"> UWC Atlantic College </w:t>
      </w:r>
      <w:r w:rsidR="00F765D2" w:rsidRPr="00875F75">
        <w:rPr>
          <w:rFonts w:ascii="Myriad Pro" w:hAnsi="Myriad Pro"/>
        </w:rPr>
        <w:t xml:space="preserve">has </w:t>
      </w:r>
      <w:r w:rsidRPr="00875F75">
        <w:rPr>
          <w:rFonts w:ascii="Myriad Pro" w:hAnsi="Myriad Pro"/>
        </w:rPr>
        <w:t xml:space="preserve">started taking students of statutory school age, children below 16 years old. </w:t>
      </w:r>
      <w:r w:rsidR="00CA1748" w:rsidRPr="00875F75">
        <w:rPr>
          <w:rFonts w:ascii="Myriad Pro" w:hAnsi="Myriad Pro"/>
        </w:rPr>
        <w:t xml:space="preserve">As a result, </w:t>
      </w:r>
      <w:r w:rsidRPr="00875F75">
        <w:rPr>
          <w:rFonts w:ascii="Myriad Pro" w:hAnsi="Myriad Pro"/>
        </w:rPr>
        <w:t xml:space="preserve">we are now considered </w:t>
      </w:r>
      <w:r w:rsidR="00CA1748" w:rsidRPr="00875F75">
        <w:rPr>
          <w:rFonts w:ascii="Myriad Pro" w:hAnsi="Myriad Pro"/>
        </w:rPr>
        <w:t xml:space="preserve">to be both </w:t>
      </w:r>
      <w:r w:rsidRPr="00875F75">
        <w:rPr>
          <w:rFonts w:ascii="Myriad Pro" w:hAnsi="Myriad Pro"/>
        </w:rPr>
        <w:t xml:space="preserve">a school </w:t>
      </w:r>
      <w:r w:rsidR="00CA1748" w:rsidRPr="00875F75">
        <w:rPr>
          <w:rFonts w:ascii="Myriad Pro" w:hAnsi="Myriad Pro"/>
        </w:rPr>
        <w:t>and a college</w:t>
      </w:r>
      <w:r w:rsidR="00F765D2" w:rsidRPr="00875F75">
        <w:rPr>
          <w:rFonts w:ascii="Myriad Pro" w:hAnsi="Myriad Pro"/>
        </w:rPr>
        <w:t>. W</w:t>
      </w:r>
      <w:r w:rsidR="00CA1748" w:rsidRPr="00875F75">
        <w:rPr>
          <w:rFonts w:ascii="Myriad Pro" w:hAnsi="Myriad Pro"/>
        </w:rPr>
        <w:t xml:space="preserve">e are </w:t>
      </w:r>
      <w:r w:rsidR="00F765D2" w:rsidRPr="00875F75">
        <w:rPr>
          <w:rFonts w:ascii="Myriad Pro" w:hAnsi="Myriad Pro"/>
        </w:rPr>
        <w:t xml:space="preserve">therefore </w:t>
      </w:r>
      <w:r w:rsidR="00CA1748" w:rsidRPr="00875F75">
        <w:rPr>
          <w:rFonts w:ascii="Myriad Pro" w:hAnsi="Myriad Pro"/>
        </w:rPr>
        <w:t>required</w:t>
      </w:r>
      <w:r w:rsidRPr="00875F75">
        <w:rPr>
          <w:rFonts w:ascii="Myriad Pro" w:hAnsi="Myriad Pro"/>
        </w:rPr>
        <w:t xml:space="preserve"> to comply with </w:t>
      </w:r>
      <w:r w:rsidR="00CA1748" w:rsidRPr="00875F75">
        <w:rPr>
          <w:rFonts w:ascii="Myriad Pro" w:hAnsi="Myriad Pro"/>
        </w:rPr>
        <w:t xml:space="preserve">all </w:t>
      </w:r>
      <w:r w:rsidRPr="00875F75">
        <w:rPr>
          <w:rFonts w:ascii="Myriad Pro" w:hAnsi="Myriad Pro"/>
        </w:rPr>
        <w:t>legislative requirements set out in the Education Act</w:t>
      </w:r>
      <w:r w:rsidR="00CA1748" w:rsidRPr="00875F75">
        <w:rPr>
          <w:rFonts w:ascii="Myriad Pro" w:hAnsi="Myriad Pro"/>
        </w:rPr>
        <w:t>, which</w:t>
      </w:r>
      <w:r w:rsidRPr="00875F75">
        <w:rPr>
          <w:rFonts w:ascii="Myriad Pro" w:hAnsi="Myriad Pro"/>
        </w:rPr>
        <w:t xml:space="preserve"> includes site security</w:t>
      </w:r>
      <w:r w:rsidR="00CA1748" w:rsidRPr="00875F75">
        <w:rPr>
          <w:rFonts w:ascii="Myriad Pro" w:hAnsi="Myriad Pro"/>
        </w:rPr>
        <w:t xml:space="preserve"> to ensure</w:t>
      </w:r>
      <w:r w:rsidRPr="00875F75">
        <w:rPr>
          <w:rFonts w:ascii="Myriad Pro" w:hAnsi="Myriad Pro"/>
        </w:rPr>
        <w:t xml:space="preserve"> </w:t>
      </w:r>
      <w:r w:rsidR="00CA1748" w:rsidRPr="00875F75">
        <w:rPr>
          <w:rFonts w:ascii="Myriad Pro" w:hAnsi="Myriad Pro"/>
        </w:rPr>
        <w:t xml:space="preserve">the </w:t>
      </w:r>
      <w:r w:rsidRPr="00875F75">
        <w:rPr>
          <w:rFonts w:ascii="Myriad Pro" w:hAnsi="Myriad Pro"/>
        </w:rPr>
        <w:t>safeguarding of</w:t>
      </w:r>
      <w:r w:rsidR="00CA1748" w:rsidRPr="00875F75">
        <w:rPr>
          <w:rFonts w:ascii="Myriad Pro" w:hAnsi="Myriad Pro"/>
        </w:rPr>
        <w:t xml:space="preserve"> the </w:t>
      </w:r>
      <w:r w:rsidRPr="00875F75">
        <w:rPr>
          <w:rFonts w:ascii="Myriad Pro" w:hAnsi="Myriad Pro"/>
        </w:rPr>
        <w:t>children</w:t>
      </w:r>
      <w:r w:rsidR="00CA1748" w:rsidRPr="00875F75">
        <w:rPr>
          <w:rFonts w:ascii="Myriad Pro" w:hAnsi="Myriad Pro"/>
        </w:rPr>
        <w:t xml:space="preserve"> in our care</w:t>
      </w:r>
      <w:r w:rsidRPr="00875F75">
        <w:rPr>
          <w:rFonts w:ascii="Myriad Pro" w:hAnsi="Myriad Pro"/>
        </w:rPr>
        <w:t>.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D51510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Following </w:t>
      </w:r>
      <w:r w:rsidR="00D51510" w:rsidRPr="00875F75">
        <w:rPr>
          <w:rFonts w:ascii="Myriad Pro" w:hAnsi="Myriad Pro"/>
        </w:rPr>
        <w:t>two</w:t>
      </w:r>
      <w:r w:rsidRPr="00875F75">
        <w:rPr>
          <w:rFonts w:ascii="Myriad Pro" w:hAnsi="Myriad Pro"/>
        </w:rPr>
        <w:t xml:space="preserve"> </w:t>
      </w:r>
      <w:r w:rsidR="008A5B4C" w:rsidRPr="00875F75">
        <w:rPr>
          <w:rFonts w:ascii="Myriad Pro" w:hAnsi="Myriad Pro"/>
        </w:rPr>
        <w:t xml:space="preserve">routine </w:t>
      </w:r>
      <w:r w:rsidRPr="00875F75">
        <w:rPr>
          <w:rFonts w:ascii="Myriad Pro" w:hAnsi="Myriad Pro"/>
        </w:rPr>
        <w:t xml:space="preserve">government inspections of UWC Atlantic College, the inspecting bodies </w:t>
      </w:r>
      <w:r w:rsidR="00746664" w:rsidRPr="00875F75">
        <w:rPr>
          <w:rFonts w:ascii="Myriad Pro" w:hAnsi="Myriad Pro"/>
        </w:rPr>
        <w:t xml:space="preserve">have advised </w:t>
      </w:r>
      <w:r w:rsidRPr="00875F75">
        <w:rPr>
          <w:rFonts w:ascii="Myriad Pro" w:hAnsi="Myriad Pro"/>
        </w:rPr>
        <w:t xml:space="preserve">that the open public access to our </w:t>
      </w:r>
      <w:r w:rsidR="00F81173" w:rsidRPr="00875F75">
        <w:rPr>
          <w:rFonts w:ascii="Myriad Pro" w:hAnsi="Myriad Pro"/>
        </w:rPr>
        <w:t xml:space="preserve">site </w:t>
      </w:r>
      <w:r w:rsidRPr="00875F75">
        <w:rPr>
          <w:rFonts w:ascii="Myriad Pro" w:hAnsi="Myriad Pro"/>
        </w:rPr>
        <w:t xml:space="preserve">is </w:t>
      </w:r>
      <w:r w:rsidR="00026BBC" w:rsidRPr="00875F75">
        <w:rPr>
          <w:rFonts w:ascii="Myriad Pro" w:hAnsi="Myriad Pro"/>
        </w:rPr>
        <w:t xml:space="preserve">to be </w:t>
      </w:r>
      <w:r w:rsidRPr="00875F75">
        <w:rPr>
          <w:rFonts w:ascii="Myriad Pro" w:hAnsi="Myriad Pro"/>
        </w:rPr>
        <w:t xml:space="preserve">stopped, as it is in any other UK school. </w:t>
      </w:r>
    </w:p>
    <w:p w:rsidR="00D51510" w:rsidRPr="00875F75" w:rsidRDefault="00D51510" w:rsidP="00F427A7">
      <w:pPr>
        <w:rPr>
          <w:rFonts w:ascii="Myriad Pro" w:hAnsi="Myriad Pro"/>
        </w:rPr>
      </w:pPr>
    </w:p>
    <w:p w:rsidR="00F427A7" w:rsidRPr="00875F75" w:rsidRDefault="00D51510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While all at UWC Atlantic College have the utmost consideration for our neighbours and wider community, f</w:t>
      </w:r>
      <w:r w:rsidR="00F427A7" w:rsidRPr="00875F75">
        <w:rPr>
          <w:rFonts w:ascii="Myriad Pro" w:hAnsi="Myriad Pro"/>
        </w:rPr>
        <w:t xml:space="preserve">ailure to comply with the </w:t>
      </w:r>
      <w:r w:rsidRPr="00875F75">
        <w:rPr>
          <w:rFonts w:ascii="Myriad Pro" w:hAnsi="Myriad Pro"/>
        </w:rPr>
        <w:t>obligations relating to</w:t>
      </w:r>
      <w:r w:rsidR="00F427A7" w:rsidRPr="00875F75">
        <w:rPr>
          <w:rFonts w:ascii="Myriad Pro" w:hAnsi="Myriad Pro"/>
        </w:rPr>
        <w:t xml:space="preserve"> site security and safeguarding of our</w:t>
      </w:r>
      <w:r w:rsidRPr="00875F75">
        <w:rPr>
          <w:rFonts w:ascii="Myriad Pro" w:hAnsi="Myriad Pro"/>
        </w:rPr>
        <w:t xml:space="preserve"> students</w:t>
      </w:r>
      <w:r w:rsidR="00F427A7" w:rsidRPr="00875F75">
        <w:rPr>
          <w:rFonts w:ascii="Myriad Pro" w:hAnsi="Myriad Pro"/>
        </w:rPr>
        <w:t xml:space="preserve"> would have serious consequences for</w:t>
      </w:r>
      <w:r w:rsidRPr="00875F75">
        <w:rPr>
          <w:rFonts w:ascii="Myriad Pro" w:hAnsi="Myriad Pro"/>
        </w:rPr>
        <w:t xml:space="preserve"> the c</w:t>
      </w:r>
      <w:r w:rsidR="00F427A7" w:rsidRPr="00875F75">
        <w:rPr>
          <w:rFonts w:ascii="Myriad Pro" w:hAnsi="Myriad Pro"/>
        </w:rPr>
        <w:t xml:space="preserve">ollege. 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746664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We have put in place a </w:t>
      </w:r>
      <w:r w:rsidR="00B921EF" w:rsidRPr="00875F75">
        <w:rPr>
          <w:rFonts w:ascii="Myriad Pro" w:hAnsi="Myriad Pro"/>
        </w:rPr>
        <w:t>two-stage</w:t>
      </w:r>
      <w:r w:rsidRPr="00875F75">
        <w:rPr>
          <w:rFonts w:ascii="Myriad Pro" w:hAnsi="Myriad Pro"/>
        </w:rPr>
        <w:t xml:space="preserve"> approach to making the main entrance more secure. Immediate action has been </w:t>
      </w:r>
      <w:r w:rsidR="00026BBC" w:rsidRPr="00875F75">
        <w:rPr>
          <w:rFonts w:ascii="Myriad Pro" w:hAnsi="Myriad Pro"/>
        </w:rPr>
        <w:t xml:space="preserve">taken </w:t>
      </w:r>
      <w:r w:rsidRPr="00875F75">
        <w:rPr>
          <w:rFonts w:ascii="Myriad Pro" w:hAnsi="Myriad Pro"/>
        </w:rPr>
        <w:t xml:space="preserve">to employ a security company to </w:t>
      </w:r>
      <w:r w:rsidR="00702923" w:rsidRPr="00875F75">
        <w:rPr>
          <w:rFonts w:ascii="Myriad Pro" w:hAnsi="Myriad Pro"/>
        </w:rPr>
        <w:t xml:space="preserve">staff </w:t>
      </w:r>
      <w:r w:rsidRPr="00875F75">
        <w:rPr>
          <w:rFonts w:ascii="Myriad Pro" w:hAnsi="Myriad Pro"/>
        </w:rPr>
        <w:t xml:space="preserve">the main gate. Our permanent plan is to relocate </w:t>
      </w:r>
      <w:r w:rsidR="00062F75" w:rsidRPr="00875F75">
        <w:rPr>
          <w:rFonts w:ascii="Myriad Pro" w:hAnsi="Myriad Pro"/>
        </w:rPr>
        <w:t>R</w:t>
      </w:r>
      <w:r w:rsidRPr="00875F75">
        <w:rPr>
          <w:rFonts w:ascii="Myriad Pro" w:hAnsi="Myriad Pro"/>
        </w:rPr>
        <w:t>eception to the Top Lodge building at the main entrance</w:t>
      </w:r>
      <w:r w:rsidR="00062F75" w:rsidRPr="00875F75">
        <w:rPr>
          <w:rFonts w:ascii="Myriad Pro" w:hAnsi="Myriad Pro"/>
        </w:rPr>
        <w:t>;</w:t>
      </w:r>
      <w:r w:rsidRPr="00875F75">
        <w:rPr>
          <w:rFonts w:ascii="Myriad Pro" w:hAnsi="Myriad Pro"/>
        </w:rPr>
        <w:t xml:space="preserve"> this includes building a small extension. </w:t>
      </w:r>
    </w:p>
    <w:p w:rsidR="00746664" w:rsidRPr="00875F75" w:rsidRDefault="00746664" w:rsidP="00F427A7">
      <w:pPr>
        <w:rPr>
          <w:rFonts w:ascii="Myriad Pro" w:hAnsi="Myriad Pro"/>
        </w:rPr>
      </w:pP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The new </w:t>
      </w:r>
      <w:r w:rsidR="00062F75" w:rsidRPr="00875F75">
        <w:rPr>
          <w:rFonts w:ascii="Myriad Pro" w:hAnsi="Myriad Pro"/>
        </w:rPr>
        <w:t>R</w:t>
      </w:r>
      <w:r w:rsidRPr="00875F75">
        <w:rPr>
          <w:rFonts w:ascii="Myriad Pro" w:hAnsi="Myriad Pro"/>
        </w:rPr>
        <w:t xml:space="preserve">eception will be manned by </w:t>
      </w:r>
      <w:r w:rsidR="006C2564" w:rsidRPr="00875F75">
        <w:rPr>
          <w:rFonts w:ascii="Myriad Pro" w:hAnsi="Myriad Pro"/>
        </w:rPr>
        <w:t xml:space="preserve">our </w:t>
      </w:r>
      <w:r w:rsidRPr="00875F75">
        <w:rPr>
          <w:rFonts w:ascii="Myriad Pro" w:hAnsi="Myriad Pro"/>
        </w:rPr>
        <w:t xml:space="preserve">Estates Staff and this should be in place by </w:t>
      </w:r>
      <w:r w:rsidR="006C2564" w:rsidRPr="00875F75">
        <w:rPr>
          <w:rFonts w:ascii="Myriad Pro" w:hAnsi="Myriad Pro"/>
        </w:rPr>
        <w:t>March</w:t>
      </w:r>
      <w:r w:rsidRPr="00875F75">
        <w:rPr>
          <w:rFonts w:ascii="Myriad Pro" w:hAnsi="Myriad Pro"/>
        </w:rPr>
        <w:t xml:space="preserve"> 2017. </w:t>
      </w:r>
      <w:r w:rsidR="0087622D" w:rsidRPr="00875F75">
        <w:rPr>
          <w:rFonts w:ascii="Myriad Pro" w:hAnsi="Myriad Pro"/>
        </w:rPr>
        <w:t xml:space="preserve">This will allow us to </w:t>
      </w:r>
      <w:r w:rsidRPr="00875F75">
        <w:rPr>
          <w:rFonts w:ascii="Myriad Pro" w:hAnsi="Myriad Pro"/>
        </w:rPr>
        <w:t>ensure</w:t>
      </w:r>
      <w:r w:rsidR="0087622D" w:rsidRPr="00875F75">
        <w:rPr>
          <w:rFonts w:ascii="Myriad Pro" w:hAnsi="Myriad Pro"/>
        </w:rPr>
        <w:t xml:space="preserve"> all</w:t>
      </w:r>
      <w:r w:rsidRPr="00875F75">
        <w:rPr>
          <w:rFonts w:ascii="Myriad Pro" w:hAnsi="Myriad Pro"/>
        </w:rPr>
        <w:t xml:space="preserve"> visitors have a legitimate reason for </w:t>
      </w:r>
      <w:r w:rsidR="0087622D" w:rsidRPr="00875F75">
        <w:rPr>
          <w:rFonts w:ascii="Myriad Pro" w:hAnsi="Myriad Pro"/>
        </w:rPr>
        <w:t xml:space="preserve">entering </w:t>
      </w:r>
      <w:r w:rsidRPr="00875F75">
        <w:rPr>
          <w:rFonts w:ascii="Myriad Pro" w:hAnsi="Myriad Pro"/>
        </w:rPr>
        <w:t xml:space="preserve">the campus, </w:t>
      </w:r>
      <w:r w:rsidR="00746664" w:rsidRPr="00875F75">
        <w:rPr>
          <w:rFonts w:ascii="Myriad Pro" w:hAnsi="Myriad Pro"/>
        </w:rPr>
        <w:t>and we will take all steps to ensure</w:t>
      </w:r>
      <w:r w:rsidR="0087622D" w:rsidRPr="00875F75">
        <w:rPr>
          <w:rFonts w:ascii="Myriad Pro" w:hAnsi="Myriad Pro"/>
        </w:rPr>
        <w:t xml:space="preserve"> minimal impact to those who do. T</w:t>
      </w:r>
      <w:r w:rsidRPr="00875F75">
        <w:rPr>
          <w:rFonts w:ascii="Myriad Pro" w:hAnsi="Myriad Pro"/>
        </w:rPr>
        <w:t xml:space="preserve">his includes </w:t>
      </w:r>
      <w:r w:rsidR="006C2564" w:rsidRPr="00875F75">
        <w:rPr>
          <w:rFonts w:ascii="Myriad Pro" w:hAnsi="Myriad Pro"/>
        </w:rPr>
        <w:t xml:space="preserve">continuing to </w:t>
      </w:r>
      <w:r w:rsidRPr="00875F75">
        <w:rPr>
          <w:rFonts w:ascii="Myriad Pro" w:hAnsi="Myriad Pro"/>
        </w:rPr>
        <w:t>welcom</w:t>
      </w:r>
      <w:r w:rsidR="006C2564" w:rsidRPr="00875F75">
        <w:rPr>
          <w:rFonts w:ascii="Myriad Pro" w:hAnsi="Myriad Pro"/>
        </w:rPr>
        <w:t>e</w:t>
      </w:r>
      <w:r w:rsidRPr="00875F75">
        <w:rPr>
          <w:rFonts w:ascii="Myriad Pro" w:hAnsi="Myriad Pro"/>
        </w:rPr>
        <w:t xml:space="preserve"> people who are visiting the church for service and attending graves of loved ones. 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062F75" w:rsidRPr="00875F75" w:rsidRDefault="00746664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Going forward, a</w:t>
      </w:r>
      <w:r w:rsidR="00F427A7" w:rsidRPr="00875F75">
        <w:rPr>
          <w:rFonts w:ascii="Myriad Pro" w:hAnsi="Myriad Pro"/>
        </w:rPr>
        <w:t xml:space="preserve">ll visitors to the UWC Atlantic College and to St </w:t>
      </w:r>
      <w:proofErr w:type="spellStart"/>
      <w:r w:rsidR="00F427A7" w:rsidRPr="00875F75">
        <w:rPr>
          <w:rFonts w:ascii="Myriad Pro" w:hAnsi="Myriad Pro"/>
        </w:rPr>
        <w:t>Donat’s</w:t>
      </w:r>
      <w:proofErr w:type="spellEnd"/>
      <w:r w:rsidR="00F427A7" w:rsidRPr="00875F75">
        <w:rPr>
          <w:rFonts w:ascii="Myriad Pro" w:hAnsi="Myriad Pro"/>
        </w:rPr>
        <w:t xml:space="preserve"> Arts Centre, </w:t>
      </w:r>
      <w:r w:rsidR="00062F75" w:rsidRPr="00875F75">
        <w:rPr>
          <w:rFonts w:ascii="Myriad Pro" w:hAnsi="Myriad Pro"/>
        </w:rPr>
        <w:t>will be asked to</w:t>
      </w:r>
      <w:r w:rsidR="00F427A7" w:rsidRPr="00875F75">
        <w:rPr>
          <w:rFonts w:ascii="Myriad Pro" w:hAnsi="Myriad Pro"/>
        </w:rPr>
        <w:t xml:space="preserve"> check in with security and </w:t>
      </w:r>
      <w:r w:rsidR="00062F75" w:rsidRPr="00875F75">
        <w:rPr>
          <w:rFonts w:ascii="Myriad Pro" w:hAnsi="Myriad Pro"/>
        </w:rPr>
        <w:t>R</w:t>
      </w:r>
      <w:r w:rsidR="00F427A7" w:rsidRPr="00875F75">
        <w:rPr>
          <w:rFonts w:ascii="Myriad Pro" w:hAnsi="Myriad Pro"/>
        </w:rPr>
        <w:t xml:space="preserve">eception on arrival. </w:t>
      </w:r>
      <w:r w:rsidRPr="00875F75">
        <w:rPr>
          <w:rFonts w:ascii="Myriad Pro" w:hAnsi="Myriad Pro"/>
        </w:rPr>
        <w:t xml:space="preserve">Guests </w:t>
      </w:r>
      <w:r w:rsidR="00F427A7" w:rsidRPr="00875F75">
        <w:rPr>
          <w:rFonts w:ascii="Myriad Pro" w:hAnsi="Myriad Pro"/>
        </w:rPr>
        <w:t xml:space="preserve">will </w:t>
      </w:r>
      <w:r w:rsidRPr="00875F75">
        <w:rPr>
          <w:rFonts w:ascii="Myriad Pro" w:hAnsi="Myriad Pro"/>
        </w:rPr>
        <w:t xml:space="preserve">then </w:t>
      </w:r>
      <w:r w:rsidR="00F427A7" w:rsidRPr="00875F75">
        <w:rPr>
          <w:rFonts w:ascii="Myriad Pro" w:hAnsi="Myriad Pro"/>
        </w:rPr>
        <w:t xml:space="preserve">be given a </w:t>
      </w:r>
      <w:r w:rsidRPr="00875F75">
        <w:rPr>
          <w:rFonts w:ascii="Myriad Pro" w:hAnsi="Myriad Pro"/>
        </w:rPr>
        <w:t>visitor’s</w:t>
      </w:r>
      <w:r w:rsidR="00F427A7" w:rsidRPr="00875F75">
        <w:rPr>
          <w:rFonts w:ascii="Myriad Pro" w:hAnsi="Myriad Pro"/>
        </w:rPr>
        <w:t xml:space="preserve"> badge and a car pass, the same system you would have to comply with in any other UK school. </w:t>
      </w:r>
    </w:p>
    <w:p w:rsidR="00062F75" w:rsidRPr="00875F75" w:rsidRDefault="00062F75" w:rsidP="00F427A7">
      <w:pPr>
        <w:rPr>
          <w:rFonts w:ascii="Myriad Pro" w:hAnsi="Myriad Pro"/>
        </w:rPr>
      </w:pPr>
    </w:p>
    <w:p w:rsidR="006C2564" w:rsidRPr="00875F75" w:rsidRDefault="006C2564" w:rsidP="006C2564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Finally, we have </w:t>
      </w:r>
      <w:r w:rsidR="00945346" w:rsidRPr="00875F75">
        <w:rPr>
          <w:rFonts w:ascii="Myriad Pro" w:hAnsi="Myriad Pro"/>
        </w:rPr>
        <w:t>applied to close general public access via the right of way to our campus</w:t>
      </w:r>
      <w:r w:rsidR="00412423">
        <w:rPr>
          <w:rFonts w:ascii="Myriad Pro" w:hAnsi="Myriad Pro"/>
        </w:rPr>
        <w:t xml:space="preserve"> at our West entrance</w:t>
      </w:r>
      <w:r w:rsidR="00945346" w:rsidRPr="00875F75">
        <w:rPr>
          <w:rFonts w:ascii="Myriad Pro" w:hAnsi="Myriad Pro"/>
        </w:rPr>
        <w:t>.</w:t>
      </w:r>
      <w:r w:rsidRPr="00875F75">
        <w:rPr>
          <w:rFonts w:ascii="Myriad Pro" w:hAnsi="Myriad Pro"/>
        </w:rPr>
        <w:t xml:space="preserve"> This is an unavoidable step we must take, and one that we hope our neighbours will understand.  </w:t>
      </w:r>
    </w:p>
    <w:p w:rsidR="006C2564" w:rsidRPr="00875F75" w:rsidRDefault="006C2564" w:rsidP="00F427A7">
      <w:pPr>
        <w:rPr>
          <w:rFonts w:ascii="Myriad Pro" w:hAnsi="Myriad Pro"/>
        </w:rPr>
      </w:pP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We hope you will </w:t>
      </w:r>
      <w:r w:rsidR="0087622D" w:rsidRPr="00875F75">
        <w:rPr>
          <w:rFonts w:ascii="Myriad Pro" w:hAnsi="Myriad Pro"/>
        </w:rPr>
        <w:t xml:space="preserve">support </w:t>
      </w:r>
      <w:r w:rsidRPr="00875F75">
        <w:rPr>
          <w:rFonts w:ascii="Myriad Pro" w:hAnsi="Myriad Pro"/>
        </w:rPr>
        <w:t xml:space="preserve">us </w:t>
      </w:r>
      <w:r w:rsidR="00746664" w:rsidRPr="00875F75">
        <w:rPr>
          <w:rFonts w:ascii="Myriad Pro" w:hAnsi="Myriad Pro"/>
        </w:rPr>
        <w:t xml:space="preserve">to uphold </w:t>
      </w:r>
      <w:r w:rsidRPr="00875F75">
        <w:rPr>
          <w:rFonts w:ascii="Myriad Pro" w:hAnsi="Myriad Pro"/>
        </w:rPr>
        <w:t xml:space="preserve">our legal commitment to safeguarding the welfare </w:t>
      </w:r>
      <w:r w:rsidR="00746664" w:rsidRPr="00875F75">
        <w:rPr>
          <w:rFonts w:ascii="Myriad Pro" w:hAnsi="Myriad Pro"/>
        </w:rPr>
        <w:t>the</w:t>
      </w:r>
      <w:r w:rsidRPr="00875F75">
        <w:rPr>
          <w:rFonts w:ascii="Myriad Pro" w:hAnsi="Myriad Pro"/>
        </w:rPr>
        <w:t xml:space="preserve"> children and young adults</w:t>
      </w:r>
      <w:r w:rsidR="0087622D" w:rsidRPr="00875F75">
        <w:rPr>
          <w:rFonts w:ascii="Myriad Pro" w:hAnsi="Myriad Pro"/>
        </w:rPr>
        <w:t xml:space="preserve"> who are in our care, </w:t>
      </w:r>
      <w:r w:rsidRPr="00875F75">
        <w:rPr>
          <w:rFonts w:ascii="Myriad Pro" w:hAnsi="Myriad Pro"/>
        </w:rPr>
        <w:t xml:space="preserve">and </w:t>
      </w:r>
      <w:r w:rsidR="0087622D" w:rsidRPr="00875F75">
        <w:rPr>
          <w:rFonts w:ascii="Myriad Pro" w:hAnsi="Myriad Pro"/>
        </w:rPr>
        <w:t>help us to</w:t>
      </w:r>
      <w:r w:rsidRPr="00875F75">
        <w:rPr>
          <w:rFonts w:ascii="Myriad Pro" w:hAnsi="Myriad Pro"/>
        </w:rPr>
        <w:t xml:space="preserve"> ensur</w:t>
      </w:r>
      <w:r w:rsidR="0087622D" w:rsidRPr="00875F75">
        <w:rPr>
          <w:rFonts w:ascii="Myriad Pro" w:hAnsi="Myriad Pro"/>
        </w:rPr>
        <w:t>e a</w:t>
      </w:r>
      <w:r w:rsidRPr="00875F75">
        <w:rPr>
          <w:rFonts w:ascii="Myriad Pro" w:hAnsi="Myriad Pro"/>
        </w:rPr>
        <w:t xml:space="preserve"> safe and effective </w:t>
      </w:r>
      <w:r w:rsidR="0087622D" w:rsidRPr="00875F75">
        <w:rPr>
          <w:rFonts w:ascii="Myriad Pro" w:hAnsi="Myriad Pro"/>
        </w:rPr>
        <w:t xml:space="preserve">environment for our students as they receive </w:t>
      </w:r>
      <w:r w:rsidRPr="00875F75">
        <w:rPr>
          <w:rFonts w:ascii="Myriad Pro" w:hAnsi="Myriad Pro"/>
        </w:rPr>
        <w:t>a transformative education.</w:t>
      </w:r>
    </w:p>
    <w:p w:rsidR="00F427A7" w:rsidRPr="00875F75" w:rsidRDefault="00F427A7" w:rsidP="00F427A7">
      <w:pPr>
        <w:rPr>
          <w:rFonts w:ascii="Myriad Pro" w:hAnsi="Myriad Pro"/>
        </w:rPr>
      </w:pPr>
      <w:r w:rsidRPr="00875F75">
        <w:rPr>
          <w:rFonts w:ascii="Myriad Pro" w:hAnsi="Myriad Pro"/>
        </w:rPr>
        <w:t> </w:t>
      </w:r>
    </w:p>
    <w:p w:rsidR="00F81173" w:rsidRPr="00875F75" w:rsidRDefault="006C2564">
      <w:pPr>
        <w:rPr>
          <w:rFonts w:ascii="Myriad Pro" w:hAnsi="Myriad Pro"/>
        </w:rPr>
      </w:pPr>
      <w:r w:rsidRPr="00875F75">
        <w:rPr>
          <w:rFonts w:ascii="Myriad Pro" w:hAnsi="Myriad Pro"/>
        </w:rPr>
        <w:t xml:space="preserve">It is our ongoing </w:t>
      </w:r>
      <w:r w:rsidR="00CF1569">
        <w:rPr>
          <w:rFonts w:ascii="Myriad Pro" w:hAnsi="Myriad Pro"/>
        </w:rPr>
        <w:t>intention</w:t>
      </w:r>
      <w:r w:rsidR="00CF1569" w:rsidRPr="00875F75">
        <w:rPr>
          <w:rFonts w:ascii="Myriad Pro" w:hAnsi="Myriad Pro"/>
        </w:rPr>
        <w:t xml:space="preserve"> </w:t>
      </w:r>
      <w:r w:rsidRPr="00875F75">
        <w:rPr>
          <w:rFonts w:ascii="Myriad Pro" w:hAnsi="Myriad Pro"/>
        </w:rPr>
        <w:t xml:space="preserve">to improve communication between the college and the local community. Please also feel free to visit our website: </w:t>
      </w:r>
      <w:hyperlink r:id="rId6" w:history="1">
        <w:r w:rsidR="001F6954" w:rsidRPr="00875F75">
          <w:rPr>
            <w:rStyle w:val="Hyperlink"/>
            <w:rFonts w:ascii="Myriad Pro" w:hAnsi="Myriad Pro"/>
          </w:rPr>
          <w:t>www.atlanticcollege.org</w:t>
        </w:r>
      </w:hyperlink>
      <w:r w:rsidRPr="00875F75">
        <w:rPr>
          <w:rFonts w:ascii="Myriad Pro" w:hAnsi="Myriad Pro"/>
        </w:rPr>
        <w:t>.</w:t>
      </w:r>
    </w:p>
    <w:p w:rsidR="001F6954" w:rsidRDefault="001F6954">
      <w:pPr>
        <w:rPr>
          <w:rFonts w:ascii="Myriad Pro" w:hAnsi="Myriad Pro"/>
        </w:rPr>
      </w:pPr>
    </w:p>
    <w:p w:rsidR="00412423" w:rsidRDefault="00412423">
      <w:pPr>
        <w:rPr>
          <w:rFonts w:ascii="Myriad Pro" w:hAnsi="Myriad Pro"/>
        </w:rPr>
      </w:pPr>
    </w:p>
    <w:p w:rsidR="00412423" w:rsidRPr="00875F75" w:rsidRDefault="00412423">
      <w:pPr>
        <w:rPr>
          <w:rFonts w:ascii="Myriad Pro" w:hAnsi="Myriad Pro"/>
        </w:rPr>
      </w:pPr>
    </w:p>
    <w:p w:rsidR="006C2564" w:rsidRPr="00875F75" w:rsidRDefault="0024436E">
      <w:pPr>
        <w:rPr>
          <w:rFonts w:ascii="Myriad Pro" w:hAnsi="Myriad Pro"/>
        </w:rPr>
      </w:pPr>
      <w:r w:rsidRPr="00875F75">
        <w:rPr>
          <w:rFonts w:ascii="Myriad Pro" w:hAnsi="Myriad Pro"/>
        </w:rPr>
        <w:t>Gaynor Francis</w:t>
      </w:r>
    </w:p>
    <w:p w:rsidR="00412423" w:rsidRDefault="0024436E">
      <w:pPr>
        <w:rPr>
          <w:rFonts w:ascii="Myriad Pro" w:hAnsi="Myriad Pro"/>
        </w:rPr>
      </w:pPr>
      <w:r w:rsidRPr="00875F75">
        <w:rPr>
          <w:rFonts w:ascii="Myriad Pro" w:hAnsi="Myriad Pro"/>
        </w:rPr>
        <w:t>Marketing and Communications</w:t>
      </w:r>
    </w:p>
    <w:p w:rsidR="0024436E" w:rsidRPr="00875F75" w:rsidRDefault="0024436E">
      <w:pPr>
        <w:rPr>
          <w:rFonts w:ascii="Myriad Pro" w:hAnsi="Myriad Pro"/>
        </w:rPr>
      </w:pPr>
      <w:r w:rsidRPr="00875F75">
        <w:rPr>
          <w:rFonts w:ascii="Myriad Pro" w:hAnsi="Myriad Pro"/>
        </w:rPr>
        <w:t>UWC Atlantic College</w:t>
      </w:r>
      <w:bookmarkEnd w:id="0"/>
    </w:p>
    <w:sectPr w:rsidR="0024436E" w:rsidRPr="00875F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75" w:rsidRDefault="00875F75" w:rsidP="00875F75">
      <w:r>
        <w:separator/>
      </w:r>
    </w:p>
  </w:endnote>
  <w:endnote w:type="continuationSeparator" w:id="0">
    <w:p w:rsidR="00875F75" w:rsidRDefault="00875F75" w:rsidP="0087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75" w:rsidRDefault="00875F75" w:rsidP="00875F75">
      <w:r>
        <w:separator/>
      </w:r>
    </w:p>
  </w:footnote>
  <w:footnote w:type="continuationSeparator" w:id="0">
    <w:p w:rsidR="00875F75" w:rsidRDefault="00875F75" w:rsidP="0087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75" w:rsidRDefault="00875F75">
    <w:pPr>
      <w:pStyle w:val="Header"/>
    </w:pPr>
    <w:r>
      <w:rPr>
        <w:rFonts w:ascii="Myriad Pro" w:hAnsi="Myriad Pro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8707B9B" wp14:editId="6E42DFB1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2108835" cy="368300"/>
          <wp:effectExtent l="0" t="0" r="5715" b="0"/>
          <wp:wrapThrough wrapText="bothSides">
            <wp:wrapPolygon edited="0">
              <wp:start x="0" y="0"/>
              <wp:lineTo x="0" y="20110"/>
              <wp:lineTo x="21463" y="20110"/>
              <wp:lineTo x="2146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C_Atlantic_Primary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7"/>
    <w:rsid w:val="00026BBC"/>
    <w:rsid w:val="00062F75"/>
    <w:rsid w:val="001F6954"/>
    <w:rsid w:val="0024436E"/>
    <w:rsid w:val="0035689E"/>
    <w:rsid w:val="003B06E7"/>
    <w:rsid w:val="00412423"/>
    <w:rsid w:val="00516318"/>
    <w:rsid w:val="006C2564"/>
    <w:rsid w:val="00702923"/>
    <w:rsid w:val="007046CA"/>
    <w:rsid w:val="0070675D"/>
    <w:rsid w:val="00746664"/>
    <w:rsid w:val="008047D2"/>
    <w:rsid w:val="00875F75"/>
    <w:rsid w:val="0087622D"/>
    <w:rsid w:val="008A5B4C"/>
    <w:rsid w:val="00945346"/>
    <w:rsid w:val="00AD3034"/>
    <w:rsid w:val="00B6717A"/>
    <w:rsid w:val="00B77DE6"/>
    <w:rsid w:val="00B921EF"/>
    <w:rsid w:val="00CA1748"/>
    <w:rsid w:val="00CF1569"/>
    <w:rsid w:val="00D51510"/>
    <w:rsid w:val="00D66144"/>
    <w:rsid w:val="00E55A2F"/>
    <w:rsid w:val="00F427A7"/>
    <w:rsid w:val="00F765D2"/>
    <w:rsid w:val="00F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F20D-84E4-44D0-938B-7E43A87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5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F7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5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F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anticcolleg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724203A8</Template>
  <TotalTime>14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Parr</dc:creator>
  <cp:keywords/>
  <dc:description/>
  <cp:lastModifiedBy>Gaynor Francis</cp:lastModifiedBy>
  <cp:revision>7</cp:revision>
  <dcterms:created xsi:type="dcterms:W3CDTF">2016-11-16T11:14:00Z</dcterms:created>
  <dcterms:modified xsi:type="dcterms:W3CDTF">2016-11-16T11:53:00Z</dcterms:modified>
</cp:coreProperties>
</file>